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1" w:rsidRDefault="00E45DA1" w:rsidP="00E45D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5DA1" w:rsidRDefault="00736BAD" w:rsidP="00736BAD">
      <w:pPr>
        <w:spacing w:after="0" w:line="240" w:lineRule="auto"/>
        <w:jc w:val="center"/>
        <w:rPr>
          <w:b/>
          <w:u w:val="single"/>
        </w:rPr>
      </w:pPr>
      <w:proofErr w:type="spellStart"/>
      <w:r w:rsidRPr="00736BAD">
        <w:rPr>
          <w:b/>
          <w:u w:val="single"/>
        </w:rPr>
        <w:t>Можгинский</w:t>
      </w:r>
      <w:proofErr w:type="spellEnd"/>
      <w:r w:rsidRPr="00736BAD">
        <w:rPr>
          <w:b/>
          <w:u w:val="single"/>
        </w:rPr>
        <w:t xml:space="preserve"> филиал АПОУ УР «РМК МЗ УР»</w:t>
      </w:r>
    </w:p>
    <w:p w:rsidR="004C78F0" w:rsidRDefault="004C78F0" w:rsidP="00736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E45DA1" w:rsidRPr="0081264E" w:rsidRDefault="00E45DA1" w:rsidP="00E45D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1264E">
        <w:rPr>
          <w:rFonts w:ascii="Times New Roman" w:hAnsi="Times New Roman"/>
          <w:sz w:val="24"/>
          <w:szCs w:val="24"/>
          <w:u w:val="single"/>
        </w:rPr>
        <w:t>34.02.01. Сестринское дело</w:t>
      </w:r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код и наименование специальности</w:t>
      </w:r>
    </w:p>
    <w:p w:rsidR="00E45DA1" w:rsidRDefault="00E45DA1" w:rsidP="00E45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63" w:type="dxa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1984"/>
        <w:gridCol w:w="3119"/>
        <w:gridCol w:w="4394"/>
      </w:tblGrid>
      <w:tr w:rsidR="00E45DA1" w:rsidRPr="00634B5C" w:rsidTr="00E45DA1">
        <w:trPr>
          <w:tblHeader/>
        </w:trPr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E056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E056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(модуля), практик 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E05624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E05624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Оснащенность </w:t>
            </w:r>
            <w:r w:rsidRPr="00C16DED">
              <w:rPr>
                <w:rFonts w:ascii="Times New Roman" w:hAnsi="Times New Roman"/>
                <w:sz w:val="20"/>
                <w:szCs w:val="20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E0562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5DA1" w:rsidRPr="00634B5C" w:rsidRDefault="00E45DA1" w:rsidP="00E05624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8F793A" w:rsidRDefault="00E05624" w:rsidP="00E0562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8F793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ОУП</w:t>
            </w:r>
            <w:r w:rsidR="00E45DA1" w:rsidRPr="008F793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8F793A" w:rsidRDefault="00E05624" w:rsidP="00E0562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8F793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Общие учебные предметы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05624" w:rsidP="00E056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0562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ОУП </w:t>
            </w:r>
            <w:r w:rsidR="00E45DA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E056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Default="00E45DA1" w:rsidP="00E0562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Кабинет русского языка и литературы </w:t>
            </w:r>
          </w:p>
          <w:p w:rsidR="00E45DA1" w:rsidRPr="00634B5C" w:rsidRDefault="00E45DA1" w:rsidP="00E0562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203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Таблицы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гармматике</w:t>
            </w:r>
            <w:proofErr w:type="spellEnd"/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Кассеты магнитофонные 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E45DA1" w:rsidRPr="00251792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</w:tc>
      </w:tr>
      <w:tr w:rsidR="00E45DA1" w:rsidRPr="00634B5C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05624" w:rsidP="00E056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E0562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ОУП </w:t>
            </w:r>
            <w:r w:rsidR="00E45DA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634B5C" w:rsidRDefault="00E45DA1" w:rsidP="00E056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Default="00E45DA1" w:rsidP="00E0562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Кабинет русского языка и литературы </w:t>
            </w:r>
          </w:p>
          <w:p w:rsidR="00E45DA1" w:rsidRPr="00634B5C" w:rsidRDefault="00E45DA1" w:rsidP="00E05624">
            <w:pPr>
              <w:tabs>
                <w:tab w:val="left" w:pos="735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 203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Видеомагнитофон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 цветной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E45DA1" w:rsidRPr="00B73684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</w:t>
            </w:r>
          </w:p>
          <w:p w:rsidR="00E45DA1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5 шт.</w:t>
            </w:r>
          </w:p>
          <w:p w:rsidR="00E45DA1" w:rsidRPr="00251792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Портреты писателей</w:t>
            </w:r>
          </w:p>
        </w:tc>
      </w:tr>
      <w:tr w:rsidR="00E45DA1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05624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4">
              <w:rPr>
                <w:rFonts w:ascii="Times New Roman" w:hAnsi="Times New Roman" w:cs="Times New Roman"/>
                <w:sz w:val="18"/>
                <w:szCs w:val="18"/>
              </w:rPr>
              <w:t xml:space="preserve">ОУП </w:t>
            </w:r>
            <w:r w:rsidR="00E45DA1" w:rsidRPr="001546D0">
              <w:rPr>
                <w:rFonts w:ascii="Times New Roman" w:hAnsi="Times New Roman" w:cs="Times New Roman"/>
                <w:sz w:val="18"/>
                <w:szCs w:val="18"/>
              </w:rPr>
              <w:t>. 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056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DA1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45DA1" w:rsidRPr="001546D0" w:rsidRDefault="00E45DA1" w:rsidP="00E0562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английского языка - 11</w:t>
            </w:r>
            <w:r w:rsidR="00E056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E45DA1" w:rsidRPr="001546D0" w:rsidRDefault="00E45DA1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5DA1" w:rsidRPr="001546D0" w:rsidRDefault="00E45DA1" w:rsidP="00E0562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Магнитофон «Сатурн»</w:t>
            </w:r>
          </w:p>
          <w:p w:rsidR="00E45DA1" w:rsidRPr="001546D0" w:rsidRDefault="00E45DA1" w:rsidP="00E0562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Видеокассеты – 2 шт.</w:t>
            </w:r>
          </w:p>
          <w:p w:rsidR="00E45DA1" w:rsidRPr="001546D0" w:rsidRDefault="00E45DA1" w:rsidP="00E0562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основ грамматики</w:t>
            </w:r>
          </w:p>
          <w:p w:rsidR="00E45DA1" w:rsidRPr="001546D0" w:rsidRDefault="00E45DA1" w:rsidP="00E0562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45DA1" w:rsidRPr="001546D0" w:rsidRDefault="00E45DA1" w:rsidP="00E0562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E45DA1" w:rsidRPr="001546D0" w:rsidRDefault="00E45DA1" w:rsidP="00E05624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E45DA1" w:rsidRPr="001546D0" w:rsidRDefault="00E45DA1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E05624" w:rsidRPr="001546D0" w:rsidTr="00E45DA1">
        <w:trPr>
          <w:trHeight w:val="21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4">
              <w:rPr>
                <w:rFonts w:ascii="Times New Roman" w:hAnsi="Times New Roman" w:cs="Times New Roman"/>
                <w:sz w:val="18"/>
                <w:szCs w:val="18"/>
              </w:rPr>
              <w:t xml:space="preserve">ОУП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</w:t>
            </w:r>
            <w:r w:rsidR="00271B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E05624" w:rsidRPr="001546D0" w:rsidRDefault="00E05624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</w:tc>
      </w:tr>
      <w:tr w:rsidR="00E05624" w:rsidRPr="001546D0" w:rsidTr="00E45DA1">
        <w:trPr>
          <w:trHeight w:val="239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4">
              <w:rPr>
                <w:rFonts w:ascii="Times New Roman" w:hAnsi="Times New Roman" w:cs="Times New Roman"/>
                <w:sz w:val="18"/>
                <w:szCs w:val="18"/>
              </w:rPr>
              <w:t xml:space="preserve">ОУП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E05624" w:rsidRPr="001546D0" w:rsidRDefault="00E05624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E05624" w:rsidRPr="001546D0" w:rsidTr="00E45DA1">
        <w:trPr>
          <w:trHeight w:val="13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4">
              <w:rPr>
                <w:rFonts w:ascii="Times New Roman" w:hAnsi="Times New Roman" w:cs="Times New Roman"/>
                <w:sz w:val="18"/>
                <w:szCs w:val="18"/>
              </w:rPr>
              <w:t xml:space="preserve">ОУП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Спортивный зал, лыжная база, тренажерный зал:</w:t>
            </w:r>
          </w:p>
          <w:p w:rsidR="00E05624" w:rsidRPr="001546D0" w:rsidRDefault="00E05624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Маты спортивные – 8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Рукоход</w:t>
            </w:r>
            <w:proofErr w:type="spellEnd"/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– 15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штанговый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теннисный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Стереокомплекс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«Романтика»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волейбольная (женская) – 9 комп.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спортивная – 9 комп.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футбольная – 10 комп.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баскетбольный – 10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волейбольный – 15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 для настольного тенниса – 90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Мячи спортивные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теннисные – 6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Свисток – 6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баскетбольная – 3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загродительная</w:t>
            </w:r>
            <w:proofErr w:type="spellEnd"/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теннисная – 3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Скакалка – 20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Шары для тенниса – 24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Эспандер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Ботинки лыжные – 28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Шиповки Адидас – 8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Гантели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Гранаты – 8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Кольца баскетбольные – 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Крепления для лыж – 65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– 74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пластиковые – 17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Насос спортивный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15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Палки лыжные – 25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Перчатки боксерские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– 3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– 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– 18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Штанга  - 5 шт.</w:t>
            </w:r>
          </w:p>
        </w:tc>
      </w:tr>
      <w:tr w:rsidR="00E05624" w:rsidRPr="001546D0" w:rsidTr="00E45DA1">
        <w:trPr>
          <w:trHeight w:val="30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ОУП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E05624" w:rsidRPr="001546D0" w:rsidRDefault="00E05624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E05624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624">
              <w:rPr>
                <w:rFonts w:ascii="Times New Roman" w:hAnsi="Times New Roman" w:cs="Times New Roman"/>
                <w:sz w:val="18"/>
                <w:szCs w:val="18"/>
              </w:rPr>
              <w:t xml:space="preserve">ОУП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</w:t>
            </w:r>
            <w:r w:rsidR="00271B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E05624" w:rsidRPr="001546D0" w:rsidRDefault="00E05624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магнитно-меловая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Огнетушители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Держатель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Приборы разные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Психрометр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Столик демонстрационный – 3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Трубка звезды – 2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разные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Штатив – 3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 – 4 шт.</w:t>
            </w:r>
          </w:p>
          <w:p w:rsidR="00E05624" w:rsidRPr="001546D0" w:rsidRDefault="00E05624" w:rsidP="00E05624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Электроскоп</w:t>
            </w:r>
          </w:p>
          <w:p w:rsidR="00E05624" w:rsidRPr="001546D0" w:rsidRDefault="00E05624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93A" w:rsidRPr="001546D0" w:rsidTr="001E2825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E056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УПВ</w:t>
            </w: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E0562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 по выбору</w:t>
            </w:r>
          </w:p>
        </w:tc>
      </w:tr>
      <w:tr w:rsidR="008F793A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УВП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биологии, химии, генетики - 41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классная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Столы – 4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8F793A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УВП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биологии, химии, генетики - 41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вытяжной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Шкафы 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Вытяжной шкаф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Таблица Менделеева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8F793A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УПВ.03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Родной язык/Родная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8F793A" w:rsidRDefault="008F793A" w:rsidP="008F793A">
            <w:pPr>
              <w:pStyle w:val="ConsPlusCell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 xml:space="preserve">Кабинет русского языка и литературы </w:t>
            </w:r>
          </w:p>
          <w:p w:rsidR="008F793A" w:rsidRPr="001546D0" w:rsidRDefault="008F793A" w:rsidP="008F793A">
            <w:pPr>
              <w:pStyle w:val="ConsPlusCell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№ 203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Видеомагнитофон</w:t>
            </w:r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Телевизор цветной</w:t>
            </w:r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DVD-плеер</w:t>
            </w:r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Стулья ученические – 40 шт.</w:t>
            </w:r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Столы </w:t>
            </w:r>
            <w:proofErr w:type="spellStart"/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Столы ученические – 20 шт.</w:t>
            </w:r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Стулья жесткие</w:t>
            </w:r>
          </w:p>
          <w:p w:rsidR="008F793A" w:rsidRPr="008F793A" w:rsidRDefault="008F793A" w:rsidP="008F793A">
            <w:pPr>
              <w:pStyle w:val="ConsPlusCell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Шкафы – 5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  <w:t>Портреты писателей</w:t>
            </w:r>
          </w:p>
        </w:tc>
      </w:tr>
      <w:tr w:rsidR="008F793A" w:rsidRPr="001546D0" w:rsidTr="00D86139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ДУП.00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</w:t>
            </w:r>
          </w:p>
        </w:tc>
      </w:tr>
      <w:tr w:rsidR="008F793A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8F793A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b/>
                <w:sz w:val="18"/>
                <w:szCs w:val="18"/>
              </w:rPr>
              <w:t>ДУП.01</w:t>
            </w:r>
            <w:r w:rsidRPr="008F79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8F793A" w:rsidRDefault="008F793A" w:rsidP="008F793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Естественнонаучные основы медицины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93A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ДУП.01.01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История медицины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8F793A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ДУП.01.01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медицине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</w:t>
            </w:r>
            <w:r w:rsidR="00271B6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магнитно-меловая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Ксерокс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Диск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Миллиамперметр 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Огнетушители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Амперметры – 11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Батарея конденсаторная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Ванна электролитическая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 – 9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Виток в магнитном поле 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Вольтметр – 10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Выпрямитель универсальный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Гальванометр 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Генератор частотный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Держатель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Индикатор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Камертон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Катушка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Катушка индукционная 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Конденсатор переменной емкости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Конструктор эл.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Линзы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Магазин сопротивления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Магниты дуговые – 13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Манометр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Машина волновая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Машина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электро-магнитная</w:t>
            </w:r>
            <w:proofErr w:type="gramEnd"/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Маятник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Микрометр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«телеграф»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молекулярного магнита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Горячкина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Наборы разные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Насос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Камовского</w:t>
            </w:r>
            <w:proofErr w:type="spellEnd"/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Пластина биметаллическая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Приборы разные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Психрометр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Регулятор напряжения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Реле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Реостат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Секундомер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Спектроскоп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Столик демонстрационный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Стребоскоп</w:t>
            </w:r>
            <w:proofErr w:type="spellEnd"/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Султан электрический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Схема звонка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Теплоприемник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Трансформатор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Триод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демонстр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Трубка звезды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Трубка рентгена 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Фотометр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разные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Штатив – 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 – 4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Электроскоп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Электрон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Электрометр – 2 шт.</w:t>
            </w:r>
          </w:p>
        </w:tc>
      </w:tr>
      <w:tr w:rsidR="008F793A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ДУП.01.03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Этика и культура общения в медицинском образовании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-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 кабинет:</w:t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8F793A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ДУП.01.04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Социальная адаптация медицинских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8F793A" w:rsidRPr="001546D0" w:rsidRDefault="008F793A" w:rsidP="008F793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8F793A" w:rsidRPr="001546D0" w:rsidRDefault="008F793A" w:rsidP="008F793A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271B6F" w:rsidRPr="001546D0" w:rsidTr="00E45DA1">
        <w:trPr>
          <w:trHeight w:val="15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8F793A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ДУП.01.05</w:t>
            </w: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8F793A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93A"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271B6F" w:rsidRPr="001546D0" w:rsidTr="00C4461F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</w:tr>
      <w:tr w:rsidR="00271B6F" w:rsidRPr="001546D0" w:rsidTr="00E45DA1">
        <w:trPr>
          <w:trHeight w:val="13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271B6F" w:rsidRPr="001546D0" w:rsidTr="00E45DA1">
        <w:trPr>
          <w:trHeight w:val="25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 для общественных дисциплин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271B6F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B6F" w:rsidRPr="001546D0" w:rsidTr="00E45DA1">
        <w:trPr>
          <w:trHeight w:val="15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английского языка - 11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Магнитофон «Сатурн»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Видеокассеты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основ грамматики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</w:tr>
      <w:tr w:rsidR="00271B6F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Спортивный зал, лыжная база, тренажерный зал: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Маты спортивные – 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Рукоход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– 15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штанговый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теннисный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Стереокомплекс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«Романтика»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волейбольная (женская) – 9 комп.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спортивная – 9 комп.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Форма футбольная – 10 комп.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баскетбольный – 10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волейбольный – 15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 для настольного тенниса – 90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Мячи спортивные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теннисные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Свисток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баскетбольная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загродительная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Сетка теннисная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Скакалка – 20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Шары для тенниса – 24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Эспандер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Ботинки лыжные – 28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Шиповки Адидас – 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Гантели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Гранаты – 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Кольца баскетбольные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Крепления для лыж – 65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– 74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Лыжи пластиковые – 17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Насос спортивный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Палки лыжные – 25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Перчатки боксерские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Ракетки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– 18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Штанга  - 5 шт.</w:t>
            </w:r>
          </w:p>
        </w:tc>
      </w:tr>
      <w:tr w:rsidR="00271B6F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ОГСЭ.07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Введение в профессию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-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271B6F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B6F" w:rsidRPr="001546D0" w:rsidTr="00E45DA1">
        <w:trPr>
          <w:trHeight w:val="13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</w:t>
            </w:r>
            <w:proofErr w:type="spellStart"/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Циркуль 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тригонометрических функций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56 шт.</w:t>
            </w:r>
          </w:p>
        </w:tc>
      </w:tr>
      <w:tr w:rsidR="00271B6F" w:rsidRPr="001546D0" w:rsidTr="00E45DA1">
        <w:trPr>
          <w:trHeight w:val="25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информатики - 301,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кабинеты: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классная поворотная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  <w:p w:rsidR="00271B6F" w:rsidRPr="008F5C8B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Laser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1132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MFP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Pr="008F5C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Принтер (цветной)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компьютерный – 21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письменный – 20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журнальные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Наушники – 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Колонки 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Web -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</w:tr>
      <w:tr w:rsidR="00271B6F" w:rsidRPr="001546D0" w:rsidTr="00850C02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546D0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</w:tr>
      <w:tr w:rsidR="00271B6F" w:rsidRPr="001546D0" w:rsidTr="00C913CD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eastAsia="Calibri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</w:tr>
      <w:tr w:rsidR="00271B6F" w:rsidRPr="001546D0" w:rsidTr="00E45DA1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</w:tc>
      </w:tr>
      <w:tr w:rsidR="00271B6F" w:rsidRPr="001546D0" w:rsidTr="00E45DA1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271B6F" w:rsidRPr="001546D0" w:rsidTr="00E45DA1">
        <w:trPr>
          <w:trHeight w:val="30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- 405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Скелет кисти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271B6F" w:rsidRPr="001546D0" w:rsidTr="00E45DA1">
        <w:trPr>
          <w:trHeight w:val="129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генетики - 41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вытяжной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271B6F" w:rsidRPr="001546D0" w:rsidTr="00E45DA1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271B6F" w:rsidRPr="001546D0" w:rsidTr="00E45DA1">
        <w:trPr>
          <w:trHeight w:val="30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271B6F" w:rsidRPr="001546D0" w:rsidTr="00E45DA1">
        <w:trPr>
          <w:trHeight w:val="21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 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Медикаменты </w:t>
            </w:r>
          </w:p>
        </w:tc>
      </w:tr>
      <w:tr w:rsidR="00271B6F" w:rsidRPr="001546D0" w:rsidTr="00E45DA1">
        <w:trPr>
          <w:trHeight w:val="22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общественного здоровья и экономики - 210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Default="00271B6F" w:rsidP="00271B6F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</w:p>
          <w:p w:rsidR="00271B6F" w:rsidRDefault="00271B6F" w:rsidP="00271B6F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Экран 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B6F" w:rsidRPr="001546D0" w:rsidTr="00E45DA1">
        <w:trPr>
          <w:trHeight w:val="151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психологии – 401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Таблицы </w:t>
            </w:r>
          </w:p>
        </w:tc>
      </w:tr>
      <w:tr w:rsidR="00271B6F" w:rsidRPr="001546D0" w:rsidTr="00E45DA1">
        <w:trPr>
          <w:trHeight w:val="288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271B6F" w:rsidRPr="001546D0" w:rsidTr="00E45DA1">
        <w:trPr>
          <w:trHeight w:val="194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271B6F" w:rsidRPr="001546D0" w:rsidTr="00E45DA1">
        <w:trPr>
          <w:trHeight w:val="24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B6F" w:rsidRPr="001546D0" w:rsidRDefault="00271B6F" w:rsidP="00271B6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B6F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специальность: общие компетенции профессионала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психологии - 401  кабинет:</w:t>
            </w:r>
          </w:p>
          <w:p w:rsidR="00271B6F" w:rsidRPr="001546D0" w:rsidRDefault="00271B6F" w:rsidP="00271B6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1B6F" w:rsidRPr="001546D0" w:rsidRDefault="00271B6F" w:rsidP="00271B6F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271B6F" w:rsidRPr="001546D0" w:rsidRDefault="00271B6F" w:rsidP="00271B6F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rPr>
          <w:trHeight w:val="24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B6F">
              <w:rPr>
                <w:rFonts w:ascii="Times New Roman" w:hAnsi="Times New Roman" w:cs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общественного здоровья и экономики - 210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Default="00A622B4" w:rsidP="00A622B4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</w:p>
          <w:p w:rsidR="00A622B4" w:rsidRDefault="00A622B4" w:rsidP="00A622B4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Экран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2B4" w:rsidRPr="001546D0" w:rsidTr="00E45DA1">
        <w:trPr>
          <w:trHeight w:val="245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ОП.1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2B4">
              <w:rPr>
                <w:rFonts w:ascii="Times New Roman" w:hAnsi="Times New Roman" w:cs="Times New Roman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фармакологии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учебных пособий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Гербарий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Справочники </w:t>
            </w:r>
          </w:p>
        </w:tc>
      </w:tr>
      <w:tr w:rsidR="00A622B4" w:rsidRPr="001546D0" w:rsidTr="00A12AF8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A622B4" w:rsidRPr="001546D0" w:rsidTr="003741A3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Проведение профилактических мероприятий</w:t>
            </w:r>
          </w:p>
        </w:tc>
      </w:tr>
      <w:tr w:rsidR="00A622B4" w:rsidRPr="001546D0" w:rsidTr="00E45DA1">
        <w:trPr>
          <w:trHeight w:val="280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2B4" w:rsidRPr="001546D0" w:rsidTr="00E45DA1">
        <w:trPr>
          <w:trHeight w:val="237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Здоровый ребенок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кабинет детских болезней -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311 кабинеты: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Столы ученические – 15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A622B4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Зрелый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A622B4" w:rsidRPr="001546D0" w:rsidTr="00E45DA1">
        <w:trPr>
          <w:trHeight w:val="172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Геронтология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rPr>
          <w:trHeight w:val="236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профилактики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профилактики заболеваний – 314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rPr>
          <w:trHeight w:val="223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МДК.01.03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профилактики заболеваний – 314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7F04A4">
        <w:trPr>
          <w:trHeight w:val="433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Участие в лечебно-диагностическом и реабилитационном процессах</w:t>
            </w:r>
          </w:p>
        </w:tc>
      </w:tr>
      <w:tr w:rsidR="00A622B4" w:rsidRPr="001546D0" w:rsidTr="00850947">
        <w:trPr>
          <w:trHeight w:val="513"/>
        </w:trPr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различных заболеваниях и состояниях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aa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терапевтического профиля</w:t>
            </w:r>
          </w:p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сестринского дела в терапии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313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Негатоскоп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хирургического профиля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хирургических болезней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aa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акушерско-гинекологических заболеваниях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aa"/>
              <w:suppressAutoHyphens w:val="0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детского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детским болезням -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311 кабинеты: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Тонометр детский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инфекционных заболеваниях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в невропатологии и психиатрии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22B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408 кабинет: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отоларингологического профиля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за пациентами дерматовенерологического профиля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Сестринский уход в офтальмологии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Реффлектор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Default="00A622B4" w:rsidP="00A622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заболеваниях </w:t>
            </w:r>
          </w:p>
          <w:p w:rsidR="00A622B4" w:rsidRPr="00E45DA1" w:rsidRDefault="00A622B4" w:rsidP="00A622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во фтизиатрии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9B7C4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Default="00A622B4" w:rsidP="00A622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уход при заболеваниях </w:t>
            </w:r>
          </w:p>
          <w:p w:rsidR="00A622B4" w:rsidRPr="00E45DA1" w:rsidRDefault="00A622B4" w:rsidP="00A622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в гериатрии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9B7C4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9B7C48" w:rsidRPr="001546D0" w:rsidTr="008D3659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C48" w:rsidRPr="001546D0" w:rsidRDefault="009B7C48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C48" w:rsidRPr="001546D0" w:rsidRDefault="009B7C48" w:rsidP="009B7C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E45DA1" w:rsidRDefault="00A622B4" w:rsidP="00A622B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DA1">
              <w:rPr>
                <w:rFonts w:ascii="Times New Roman" w:hAnsi="Times New Roman" w:cs="Times New Roman"/>
                <w:sz w:val="18"/>
                <w:szCs w:val="18"/>
              </w:rPr>
              <w:t>ЛФК и массаж</w:t>
            </w:r>
          </w:p>
          <w:p w:rsidR="00A622B4" w:rsidRPr="001546D0" w:rsidRDefault="00A622B4" w:rsidP="00A622B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r w:rsidR="009B7C48">
              <w:t xml:space="preserve"> </w:t>
            </w:r>
            <w:r w:rsidR="009B7C48" w:rsidRPr="009B7C48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реабилитации 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 массажа - 302, 307 кабинет: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Беговые дорожки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Велотренажер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мячей гимнастических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офисный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Шифоньер угловой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гантелей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Пылесос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«Велосипед»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угловая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Весы медицинские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напольные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Динамометр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Дорожка – 19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Мяч гимнастический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 мягкий – 9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Дорожка массажная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Лестница гимнастическая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Обручи металлические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Самомассажер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- 20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Стенка «Здоровье»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Тренажер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3-х секционный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массажа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массажа с регулируемым подголовником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 массажная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Масло для массажа – 55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Асептолин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разные 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жесткие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11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хозяйственный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9B7C48" w:rsidRDefault="00A622B4" w:rsidP="009B7C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C48">
              <w:rPr>
                <w:rFonts w:ascii="Times New Roman" w:hAnsi="Times New Roman" w:cs="Times New Roman"/>
                <w:sz w:val="18"/>
                <w:szCs w:val="18"/>
              </w:rPr>
              <w:t>Физиотерапия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9B7C48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B7C48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реабилитации</w:t>
            </w:r>
            <w:r w:rsidR="00A622B4"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="00A622B4"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9B7C4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«Ромашка»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УВЧ-30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Аппарат ультразвуковой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дарсанвализации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Ультразвуковой ингалятор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АП-1 Поток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Аптечка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Витафон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иброаккуст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Ингалятор паровой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Облучатель ртутный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Плитка эл.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Прибор для лечения ДДТ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Проложки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21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– 25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Облучатель УГМ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черная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9B7C48" w:rsidRPr="001546D0" w:rsidTr="009F5F57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C48" w:rsidRPr="001546D0" w:rsidRDefault="009B7C48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ПМ.03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C48" w:rsidRPr="001546D0" w:rsidRDefault="009B7C48" w:rsidP="009B7C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Основы реаниматологии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 основ реаниматологии - 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A622B4" w:rsidRPr="001546D0" w:rsidRDefault="00A622B4" w:rsidP="009B7C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Медицина катастроф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едицины катастроф - 209 кабинет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9B7C48" w:rsidRPr="001546D0" w:rsidTr="004A28F4">
        <w:tc>
          <w:tcPr>
            <w:tcW w:w="11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C48" w:rsidRPr="001546D0" w:rsidRDefault="009B7C48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C48" w:rsidRPr="001546D0" w:rsidRDefault="009B7C48" w:rsidP="009B7C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основ сестринского дела 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8 кабинет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Лопаточка глазная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МДК.04.02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т основ сестринского дела - 303 кабинет</w:t>
            </w:r>
          </w:p>
          <w:p w:rsidR="00A622B4" w:rsidRPr="001546D0" w:rsidRDefault="00A622B4" w:rsidP="00A622B4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A622B4" w:rsidRPr="001546D0" w:rsidTr="00E45DA1"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МДК.04.03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2B4" w:rsidRPr="001546D0" w:rsidRDefault="00A622B4" w:rsidP="00A622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9B7C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Доклинический кабин</w:t>
            </w:r>
            <w:r w:rsidR="009B7C48">
              <w:rPr>
                <w:rFonts w:ascii="Times New Roman" w:hAnsi="Times New Roman" w:cs="Times New Roman"/>
                <w:sz w:val="18"/>
                <w:szCs w:val="18"/>
              </w:rPr>
              <w:t>ет основ сестринского дела – 303 кабинет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A622B4" w:rsidRPr="001546D0" w:rsidRDefault="00A622B4" w:rsidP="00A622B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546D0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</w:tbl>
    <w:p w:rsidR="00E45DA1" w:rsidRPr="001546D0" w:rsidRDefault="00E45DA1" w:rsidP="00E45D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E45DA1" w:rsidRPr="001546D0" w:rsidSect="00E4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08"/>
    <w:multiLevelType w:val="hybridMultilevel"/>
    <w:tmpl w:val="168685B0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1F"/>
    <w:multiLevelType w:val="hybridMultilevel"/>
    <w:tmpl w:val="AFD2AF5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505D6"/>
    <w:multiLevelType w:val="hybridMultilevel"/>
    <w:tmpl w:val="804A216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871EA"/>
    <w:multiLevelType w:val="hybridMultilevel"/>
    <w:tmpl w:val="B9046BBA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75C25"/>
    <w:multiLevelType w:val="hybridMultilevel"/>
    <w:tmpl w:val="F954C2B4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4B5"/>
    <w:multiLevelType w:val="hybridMultilevel"/>
    <w:tmpl w:val="741A804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5E59EF"/>
    <w:multiLevelType w:val="hybridMultilevel"/>
    <w:tmpl w:val="ED1CF0D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927D9F"/>
    <w:multiLevelType w:val="hybridMultilevel"/>
    <w:tmpl w:val="01EC260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442EB6"/>
    <w:multiLevelType w:val="hybridMultilevel"/>
    <w:tmpl w:val="71EA96D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F12A2D"/>
    <w:multiLevelType w:val="hybridMultilevel"/>
    <w:tmpl w:val="7D58F7D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A94CEE"/>
    <w:multiLevelType w:val="hybridMultilevel"/>
    <w:tmpl w:val="34BEAEB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627A7"/>
    <w:multiLevelType w:val="hybridMultilevel"/>
    <w:tmpl w:val="2D129BC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42F8F"/>
    <w:multiLevelType w:val="hybridMultilevel"/>
    <w:tmpl w:val="9B6040FA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00BD"/>
    <w:multiLevelType w:val="hybridMultilevel"/>
    <w:tmpl w:val="E848AE1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014AD5"/>
    <w:multiLevelType w:val="hybridMultilevel"/>
    <w:tmpl w:val="55D2F56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0E7F59"/>
    <w:multiLevelType w:val="hybridMultilevel"/>
    <w:tmpl w:val="64E0760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8448BF"/>
    <w:multiLevelType w:val="hybridMultilevel"/>
    <w:tmpl w:val="640A44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A025F"/>
    <w:multiLevelType w:val="hybridMultilevel"/>
    <w:tmpl w:val="362452D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DB10C7"/>
    <w:multiLevelType w:val="hybridMultilevel"/>
    <w:tmpl w:val="0364508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9125FF"/>
    <w:multiLevelType w:val="hybridMultilevel"/>
    <w:tmpl w:val="438803F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A05892"/>
    <w:multiLevelType w:val="hybridMultilevel"/>
    <w:tmpl w:val="4FA84310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D55D0C"/>
    <w:multiLevelType w:val="hybridMultilevel"/>
    <w:tmpl w:val="B2307912"/>
    <w:lvl w:ilvl="0" w:tplc="A7EC9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40992"/>
    <w:multiLevelType w:val="hybridMultilevel"/>
    <w:tmpl w:val="69962E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F63C61"/>
    <w:multiLevelType w:val="hybridMultilevel"/>
    <w:tmpl w:val="3D707E8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973D23"/>
    <w:multiLevelType w:val="hybridMultilevel"/>
    <w:tmpl w:val="99BEAA7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CC6FC3"/>
    <w:multiLevelType w:val="hybridMultilevel"/>
    <w:tmpl w:val="303013D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8432C1"/>
    <w:multiLevelType w:val="hybridMultilevel"/>
    <w:tmpl w:val="C71E746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A31F09"/>
    <w:multiLevelType w:val="hybridMultilevel"/>
    <w:tmpl w:val="859406E6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3740E"/>
    <w:multiLevelType w:val="hybridMultilevel"/>
    <w:tmpl w:val="A89841B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1E7146"/>
    <w:multiLevelType w:val="hybridMultilevel"/>
    <w:tmpl w:val="31CCCEEA"/>
    <w:lvl w:ilvl="0" w:tplc="CFCC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71CE0"/>
    <w:multiLevelType w:val="hybridMultilevel"/>
    <w:tmpl w:val="EED4D59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803A8B"/>
    <w:multiLevelType w:val="hybridMultilevel"/>
    <w:tmpl w:val="99A6ED5C"/>
    <w:lvl w:ilvl="0" w:tplc="6D968A70">
      <w:start w:val="1"/>
      <w:numFmt w:val="bullet"/>
      <w:lvlText w:val="-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32">
    <w:nsid w:val="78AB0598"/>
    <w:multiLevelType w:val="hybridMultilevel"/>
    <w:tmpl w:val="6742CB2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76E5A"/>
    <w:multiLevelType w:val="hybridMultilevel"/>
    <w:tmpl w:val="8B48B89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5726C3"/>
    <w:multiLevelType w:val="hybridMultilevel"/>
    <w:tmpl w:val="6BB46A8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27"/>
  </w:num>
  <w:num w:numId="5">
    <w:abstractNumId w:val="12"/>
  </w:num>
  <w:num w:numId="6">
    <w:abstractNumId w:val="0"/>
  </w:num>
  <w:num w:numId="7">
    <w:abstractNumId w:val="21"/>
  </w:num>
  <w:num w:numId="8">
    <w:abstractNumId w:val="5"/>
  </w:num>
  <w:num w:numId="9">
    <w:abstractNumId w:val="26"/>
  </w:num>
  <w:num w:numId="10">
    <w:abstractNumId w:val="22"/>
  </w:num>
  <w:num w:numId="11">
    <w:abstractNumId w:val="7"/>
  </w:num>
  <w:num w:numId="12">
    <w:abstractNumId w:val="34"/>
  </w:num>
  <w:num w:numId="13">
    <w:abstractNumId w:val="16"/>
  </w:num>
  <w:num w:numId="14">
    <w:abstractNumId w:val="17"/>
  </w:num>
  <w:num w:numId="15">
    <w:abstractNumId w:val="19"/>
  </w:num>
  <w:num w:numId="16">
    <w:abstractNumId w:val="28"/>
  </w:num>
  <w:num w:numId="17">
    <w:abstractNumId w:val="6"/>
  </w:num>
  <w:num w:numId="18">
    <w:abstractNumId w:val="14"/>
  </w:num>
  <w:num w:numId="19">
    <w:abstractNumId w:val="30"/>
  </w:num>
  <w:num w:numId="20">
    <w:abstractNumId w:val="2"/>
  </w:num>
  <w:num w:numId="21">
    <w:abstractNumId w:val="32"/>
  </w:num>
  <w:num w:numId="22">
    <w:abstractNumId w:val="15"/>
  </w:num>
  <w:num w:numId="23">
    <w:abstractNumId w:val="23"/>
  </w:num>
  <w:num w:numId="24">
    <w:abstractNumId w:val="8"/>
  </w:num>
  <w:num w:numId="25">
    <w:abstractNumId w:val="10"/>
  </w:num>
  <w:num w:numId="26">
    <w:abstractNumId w:val="25"/>
  </w:num>
  <w:num w:numId="27">
    <w:abstractNumId w:val="18"/>
  </w:num>
  <w:num w:numId="28">
    <w:abstractNumId w:val="31"/>
  </w:num>
  <w:num w:numId="29">
    <w:abstractNumId w:val="9"/>
  </w:num>
  <w:num w:numId="30">
    <w:abstractNumId w:val="13"/>
  </w:num>
  <w:num w:numId="31">
    <w:abstractNumId w:val="24"/>
  </w:num>
  <w:num w:numId="32">
    <w:abstractNumId w:val="20"/>
  </w:num>
  <w:num w:numId="33">
    <w:abstractNumId w:val="11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DA1"/>
    <w:rsid w:val="001D7991"/>
    <w:rsid w:val="00271B6F"/>
    <w:rsid w:val="0036654D"/>
    <w:rsid w:val="004C78F0"/>
    <w:rsid w:val="00666483"/>
    <w:rsid w:val="00736BAD"/>
    <w:rsid w:val="008B5E35"/>
    <w:rsid w:val="008F5C8B"/>
    <w:rsid w:val="008F793A"/>
    <w:rsid w:val="00912C1A"/>
    <w:rsid w:val="009B7C48"/>
    <w:rsid w:val="00A622B4"/>
    <w:rsid w:val="00C419FB"/>
    <w:rsid w:val="00E05624"/>
    <w:rsid w:val="00E45DA1"/>
    <w:rsid w:val="00E61A4E"/>
    <w:rsid w:val="00F16BF4"/>
    <w:rsid w:val="00F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1"/>
    <w:pPr>
      <w:suppressAutoHyphens/>
      <w:spacing w:after="160" w:line="256" w:lineRule="auto"/>
    </w:pPr>
    <w:rPr>
      <w:rFonts w:ascii="Calibri" w:eastAsia="Lucida Sans Unicode" w:hAnsi="Calibri" w:cs="Calibri"/>
      <w:kern w:val="1"/>
    </w:rPr>
  </w:style>
  <w:style w:type="paragraph" w:styleId="1">
    <w:name w:val="heading 1"/>
    <w:basedOn w:val="a"/>
    <w:link w:val="10"/>
    <w:uiPriority w:val="9"/>
    <w:qFormat/>
    <w:rsid w:val="00FA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A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5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5DA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1756"/>
    <w:rPr>
      <w:b/>
      <w:bCs/>
    </w:rPr>
  </w:style>
  <w:style w:type="character" w:styleId="a4">
    <w:name w:val="Emphasis"/>
    <w:basedOn w:val="a0"/>
    <w:uiPriority w:val="20"/>
    <w:qFormat/>
    <w:rsid w:val="00FA175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45DA1"/>
    <w:rPr>
      <w:rFonts w:ascii="Cambria" w:eastAsia="Times New Roman" w:hAnsi="Cambria" w:cs="Calibr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5DA1"/>
    <w:rPr>
      <w:rFonts w:ascii="Cambria" w:eastAsia="Times New Roman" w:hAnsi="Cambria" w:cs="Calibr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5DA1"/>
    <w:rPr>
      <w:rFonts w:ascii="Calibri" w:eastAsia="Lucida Sans Unicode" w:hAnsi="Calibri" w:cs="Calibr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5DA1"/>
    <w:rPr>
      <w:rFonts w:ascii="Calibri" w:eastAsia="Lucida Sans Unicode" w:hAnsi="Calibri" w:cs="Calibri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5DA1"/>
    <w:rPr>
      <w:rFonts w:ascii="Calibri" w:eastAsia="Lucida Sans Unicode" w:hAnsi="Calibri" w:cs="Calibri"/>
      <w:b/>
      <w:bCs/>
      <w:kern w:val="1"/>
    </w:rPr>
  </w:style>
  <w:style w:type="character" w:customStyle="1" w:styleId="70">
    <w:name w:val="Заголовок 7 Знак"/>
    <w:basedOn w:val="a0"/>
    <w:link w:val="7"/>
    <w:uiPriority w:val="9"/>
    <w:semiHidden/>
    <w:rsid w:val="00E45DA1"/>
    <w:rPr>
      <w:rFonts w:ascii="Calibri" w:eastAsia="Lucida Sans Unicode" w:hAnsi="Calibri" w:cs="Calibri"/>
      <w:kern w:val="1"/>
    </w:rPr>
  </w:style>
  <w:style w:type="character" w:customStyle="1" w:styleId="80">
    <w:name w:val="Заголовок 8 Знак"/>
    <w:basedOn w:val="a0"/>
    <w:link w:val="8"/>
    <w:uiPriority w:val="9"/>
    <w:semiHidden/>
    <w:rsid w:val="00E45DA1"/>
    <w:rPr>
      <w:rFonts w:ascii="Calibri" w:eastAsia="Lucida Sans Unicode" w:hAnsi="Calibri" w:cs="Calibri"/>
      <w:i/>
      <w:iCs/>
      <w:kern w:val="1"/>
    </w:rPr>
  </w:style>
  <w:style w:type="character" w:customStyle="1" w:styleId="90">
    <w:name w:val="Заголовок 9 Знак"/>
    <w:basedOn w:val="a0"/>
    <w:link w:val="9"/>
    <w:uiPriority w:val="9"/>
    <w:semiHidden/>
    <w:rsid w:val="00E45DA1"/>
    <w:rPr>
      <w:rFonts w:ascii="Cambria" w:eastAsia="Times New Roman" w:hAnsi="Cambria" w:cs="Calibri"/>
      <w:kern w:val="1"/>
    </w:rPr>
  </w:style>
  <w:style w:type="paragraph" w:styleId="a5">
    <w:name w:val="Title"/>
    <w:basedOn w:val="a"/>
    <w:next w:val="a"/>
    <w:link w:val="a6"/>
    <w:uiPriority w:val="10"/>
    <w:qFormat/>
    <w:rsid w:val="00E45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45DA1"/>
    <w:rPr>
      <w:rFonts w:ascii="Cambria" w:eastAsia="Times New Roman" w:hAnsi="Cambria" w:cs="Calibr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45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basedOn w:val="a0"/>
    <w:link w:val="a7"/>
    <w:uiPriority w:val="11"/>
    <w:rsid w:val="00E45DA1"/>
    <w:rPr>
      <w:rFonts w:ascii="Cambria" w:eastAsia="Times New Roman" w:hAnsi="Cambria" w:cs="Calibri"/>
      <w:kern w:val="1"/>
    </w:rPr>
  </w:style>
  <w:style w:type="paragraph" w:styleId="a9">
    <w:name w:val="No Spacing"/>
    <w:basedOn w:val="a"/>
    <w:uiPriority w:val="1"/>
    <w:qFormat/>
    <w:rsid w:val="00E45DA1"/>
    <w:rPr>
      <w:szCs w:val="32"/>
    </w:rPr>
  </w:style>
  <w:style w:type="paragraph" w:styleId="aa">
    <w:name w:val="List Paragraph"/>
    <w:basedOn w:val="a"/>
    <w:uiPriority w:val="34"/>
    <w:qFormat/>
    <w:rsid w:val="00E45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5DA1"/>
    <w:rPr>
      <w:i/>
    </w:rPr>
  </w:style>
  <w:style w:type="character" w:customStyle="1" w:styleId="22">
    <w:name w:val="Цитата 2 Знак"/>
    <w:basedOn w:val="a0"/>
    <w:link w:val="21"/>
    <w:uiPriority w:val="29"/>
    <w:rsid w:val="00E45DA1"/>
    <w:rPr>
      <w:rFonts w:ascii="Calibri" w:eastAsia="Lucida Sans Unicode" w:hAnsi="Calibri" w:cs="Calibri"/>
      <w:i/>
      <w:kern w:val="1"/>
    </w:rPr>
  </w:style>
  <w:style w:type="paragraph" w:styleId="ab">
    <w:name w:val="Intense Quote"/>
    <w:basedOn w:val="a"/>
    <w:next w:val="a"/>
    <w:link w:val="ac"/>
    <w:uiPriority w:val="30"/>
    <w:qFormat/>
    <w:rsid w:val="00E45DA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45DA1"/>
    <w:rPr>
      <w:rFonts w:ascii="Calibri" w:eastAsia="Lucida Sans Unicode" w:hAnsi="Calibri" w:cs="Calibri"/>
      <w:b/>
      <w:i/>
      <w:kern w:val="1"/>
    </w:rPr>
  </w:style>
  <w:style w:type="character" w:styleId="ad">
    <w:name w:val="Subtle Emphasis"/>
    <w:uiPriority w:val="19"/>
    <w:qFormat/>
    <w:rsid w:val="00E45DA1"/>
    <w:rPr>
      <w:i/>
      <w:color w:val="5A5A5A"/>
    </w:rPr>
  </w:style>
  <w:style w:type="character" w:styleId="ae">
    <w:name w:val="Intense Emphasis"/>
    <w:uiPriority w:val="21"/>
    <w:qFormat/>
    <w:rsid w:val="00E45DA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45DA1"/>
    <w:rPr>
      <w:sz w:val="24"/>
      <w:szCs w:val="24"/>
      <w:u w:val="single"/>
    </w:rPr>
  </w:style>
  <w:style w:type="character" w:styleId="af0">
    <w:name w:val="Intense Reference"/>
    <w:uiPriority w:val="32"/>
    <w:qFormat/>
    <w:rsid w:val="00E45DA1"/>
    <w:rPr>
      <w:b/>
      <w:sz w:val="24"/>
      <w:u w:val="single"/>
    </w:rPr>
  </w:style>
  <w:style w:type="character" w:styleId="af1">
    <w:name w:val="Book Title"/>
    <w:uiPriority w:val="33"/>
    <w:qFormat/>
    <w:rsid w:val="00E45DA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5DA1"/>
    <w:pPr>
      <w:keepNext/>
      <w:spacing w:before="240" w:beforeAutospacing="0" w:after="60" w:afterAutospacing="0" w:line="256" w:lineRule="auto"/>
      <w:outlineLvl w:val="9"/>
    </w:pPr>
    <w:rPr>
      <w:rFonts w:ascii="Cambria" w:hAnsi="Cambria" w:cs="Calibri"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45DA1"/>
    <w:pPr>
      <w:widowControl w:val="0"/>
      <w:suppressAutoHyphens w:val="0"/>
      <w:spacing w:before="96" w:after="0" w:line="240" w:lineRule="auto"/>
      <w:ind w:left="57"/>
    </w:pPr>
    <w:rPr>
      <w:rFonts w:ascii="Times New Roman" w:eastAsia="Times New Roman" w:hAnsi="Times New Roman" w:cs="Times New Roman"/>
      <w:kern w:val="0"/>
      <w:lang w:val="en-US"/>
    </w:rPr>
  </w:style>
  <w:style w:type="character" w:customStyle="1" w:styleId="af3">
    <w:name w:val="Верхний колонтитул Знак"/>
    <w:basedOn w:val="a0"/>
    <w:link w:val="af4"/>
    <w:uiPriority w:val="99"/>
    <w:rsid w:val="00E45DA1"/>
  </w:style>
  <w:style w:type="paragraph" w:styleId="af4">
    <w:name w:val="header"/>
    <w:basedOn w:val="a"/>
    <w:link w:val="af3"/>
    <w:uiPriority w:val="99"/>
    <w:unhideWhenUsed/>
    <w:rsid w:val="00E45D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11">
    <w:name w:val="Верхний колонтитул Знак1"/>
    <w:basedOn w:val="a0"/>
    <w:uiPriority w:val="99"/>
    <w:semiHidden/>
    <w:rsid w:val="00E45DA1"/>
    <w:rPr>
      <w:rFonts w:ascii="Calibri" w:eastAsia="Lucida Sans Unicode" w:hAnsi="Calibri" w:cs="Calibri"/>
      <w:kern w:val="1"/>
    </w:rPr>
  </w:style>
  <w:style w:type="character" w:customStyle="1" w:styleId="af5">
    <w:name w:val="Нижний колонтитул Знак"/>
    <w:basedOn w:val="a0"/>
    <w:link w:val="af6"/>
    <w:uiPriority w:val="99"/>
    <w:rsid w:val="00E45DA1"/>
  </w:style>
  <w:style w:type="paragraph" w:styleId="af6">
    <w:name w:val="footer"/>
    <w:basedOn w:val="a"/>
    <w:link w:val="af5"/>
    <w:uiPriority w:val="99"/>
    <w:unhideWhenUsed/>
    <w:rsid w:val="00E45D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12">
    <w:name w:val="Нижний колонтитул Знак1"/>
    <w:basedOn w:val="a0"/>
    <w:uiPriority w:val="99"/>
    <w:semiHidden/>
    <w:rsid w:val="00E45DA1"/>
    <w:rPr>
      <w:rFonts w:ascii="Calibri" w:eastAsia="Lucida Sans Unicode" w:hAnsi="Calibri" w:cs="Calibri"/>
      <w:kern w:val="1"/>
    </w:rPr>
  </w:style>
  <w:style w:type="character" w:customStyle="1" w:styleId="af7">
    <w:name w:val="Текст выноски Знак"/>
    <w:basedOn w:val="a0"/>
    <w:link w:val="af8"/>
    <w:uiPriority w:val="99"/>
    <w:semiHidden/>
    <w:rsid w:val="00E45DA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E45DA1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45DA1"/>
    <w:rPr>
      <w:rFonts w:ascii="Tahoma" w:eastAsia="Lucida Sans Unicode" w:hAnsi="Tahoma" w:cs="Tahoma"/>
      <w:kern w:val="1"/>
      <w:sz w:val="16"/>
      <w:szCs w:val="16"/>
    </w:rPr>
  </w:style>
  <w:style w:type="character" w:styleId="af9">
    <w:name w:val="Hyperlink"/>
    <w:semiHidden/>
    <w:unhideWhenUsed/>
    <w:rsid w:val="00E45DA1"/>
    <w:rPr>
      <w:color w:val="000080"/>
      <w:u w:val="single"/>
    </w:rPr>
  </w:style>
  <w:style w:type="paragraph" w:customStyle="1" w:styleId="ConsNormal">
    <w:name w:val="ConsNormal"/>
    <w:rsid w:val="00E4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E45DA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E45DA1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E45D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45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rsid w:val="00E45DA1"/>
    <w:pPr>
      <w:suppressAutoHyphens w:val="0"/>
      <w:spacing w:after="200" w:line="276" w:lineRule="auto"/>
    </w:pPr>
    <w:rPr>
      <w:rFonts w:eastAsia="Calibri" w:cs="Times New Roman"/>
      <w:kern w:val="0"/>
    </w:rPr>
  </w:style>
  <w:style w:type="paragraph" w:customStyle="1" w:styleId="002-">
    <w:name w:val="002-З"/>
    <w:basedOn w:val="a"/>
    <w:rsid w:val="00E45DA1"/>
    <w:pPr>
      <w:keepNext/>
      <w:suppressAutoHyphens w:val="0"/>
      <w:spacing w:after="0" w:line="276" w:lineRule="auto"/>
    </w:pPr>
    <w:rPr>
      <w:rFonts w:eastAsia="Calibri" w:cs="Times New Roman"/>
      <w:b/>
      <w:kern w:val="0"/>
    </w:rPr>
  </w:style>
  <w:style w:type="paragraph" w:styleId="afd">
    <w:name w:val="footnote text"/>
    <w:basedOn w:val="a"/>
    <w:link w:val="afe"/>
    <w:uiPriority w:val="99"/>
    <w:semiHidden/>
    <w:rsid w:val="00E45DA1"/>
    <w:pPr>
      <w:suppressAutoHyphens w:val="0"/>
      <w:spacing w:after="200" w:line="276" w:lineRule="auto"/>
    </w:pPr>
    <w:rPr>
      <w:rFonts w:eastAsia="Calibri" w:cs="Times New Roman"/>
      <w:kern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45DA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50B1F60A18C49AD29C23E35CF37FF" ma:contentTypeVersion="" ma:contentTypeDescription="Создание документа." ma:contentTypeScope="" ma:versionID="3d3edfcc33022c044112cd1b03884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FA530-A68E-49F7-98C5-733CC954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0BF57-9EE6-4BD7-A993-085ECD413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91A0D-A634-4CBD-9E72-82E638573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4057</Words>
  <Characters>23126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2017-07-13T10:05:00Z</dcterms:created>
  <dcterms:modified xsi:type="dcterms:W3CDTF">2022-03-24T05:03:00Z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0x010100D8050B1F60A18C49AD29C23E35CF37FF</vt:lpwstr>
  </property>
</Properties>
</file>